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89" w:rsidRDefault="00296A89">
      <w:pPr>
        <w:spacing w:after="0"/>
        <w:ind w:right="197"/>
        <w:jc w:val="center"/>
      </w:pPr>
      <w:r>
        <w:rPr>
          <w:b/>
          <w:sz w:val="40"/>
          <w:szCs w:val="40"/>
        </w:rPr>
        <w:t>ČESTNÉ PROHLÁŠENÍ</w:t>
      </w:r>
      <w:r>
        <w:rPr>
          <w:b/>
          <w:sz w:val="36"/>
          <w:szCs w:val="36"/>
        </w:rPr>
        <w:t xml:space="preserve">  </w:t>
      </w:r>
    </w:p>
    <w:p w:rsidR="00296A89" w:rsidRDefault="00296A89">
      <w:pPr>
        <w:spacing w:after="120"/>
        <w:ind w:right="204"/>
        <w:jc w:val="center"/>
      </w:pPr>
      <w:r>
        <w:rPr>
          <w:sz w:val="24"/>
          <w:szCs w:val="24"/>
        </w:rPr>
        <w:t xml:space="preserve">O NEEXISTENCI PŘÍZNAKŮ VIROVÉHO INFEKČNÍHO ONEMOCNĚNÍ </w:t>
      </w:r>
    </w:p>
    <w:p w:rsidR="00296A89" w:rsidRDefault="00296A8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(dítěte/žáka/studenta/účastníka vzdělávání)</w:t>
      </w:r>
    </w:p>
    <w:p w:rsidR="00296A89" w:rsidRDefault="00296A8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b/>
          <w:color w:val="2D6D6E"/>
          <w:sz w:val="24"/>
          <w:szCs w:val="24"/>
        </w:rPr>
      </w:pPr>
    </w:p>
    <w:p w:rsidR="00296A89" w:rsidRDefault="00296A8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6"/>
        <w:ind w:left="162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296A89" w:rsidRDefault="00296A8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b/>
          <w:color w:val="181717"/>
          <w:sz w:val="24"/>
          <w:szCs w:val="24"/>
        </w:rPr>
      </w:pPr>
    </w:p>
    <w:p w:rsidR="00296A89" w:rsidRDefault="00296A8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</w:r>
      <w:r>
        <w:rPr>
          <w:b/>
          <w:color w:val="181717"/>
          <w:sz w:val="24"/>
          <w:szCs w:val="24"/>
        </w:rPr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 w:rsidR="00296A89" w:rsidRDefault="00296A8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169"/>
        <w:ind w:left="162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 w:rsidR="00296A89" w:rsidRDefault="00296A89">
      <w:pPr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after="360" w:line="265" w:lineRule="auto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 w:rsidR="00296A89" w:rsidRDefault="00296A89">
      <w:pPr>
        <w:numPr>
          <w:ilvl w:val="0"/>
          <w:numId w:val="1"/>
        </w:numPr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se u výše uvedeného dítěte/žáka/studenta/účastníka vzdělávání neprojevují a v posledních dvou týdnech neprojevily příznaky virového infekčního onemocnění (např. horečka, kašel, dušnost,  náhlá ztráta chuti a čichu apod.).</w:t>
      </w:r>
    </w:p>
    <w:p w:rsidR="00296A89" w:rsidRDefault="00296A8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dítěte/žáka.</w:t>
      </w:r>
    </w:p>
    <w:p w:rsidR="00296A89" w:rsidRDefault="00296A8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skutečnosti, že by u výše uvedeného dítěte/žáka/studenta/účastníka vzdělávání došlo v posledních 14 dnech ke kontaktu s osobou léčící se na  COVID-19 nebo osobou nacházející se v karanténě.</w:t>
      </w:r>
    </w:p>
    <w:p w:rsidR="00296A89" w:rsidRDefault="00296A89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 svoji povinnost škole neprodleně oznámit jakékoliv případné změny zdravotního stavu žáka.</w:t>
      </w:r>
    </w:p>
    <w:p w:rsidR="00296A89" w:rsidRDefault="00296A89">
      <w:pPr>
        <w:tabs>
          <w:tab w:val="left" w:pos="284"/>
        </w:tabs>
        <w:spacing w:after="0" w:line="240" w:lineRule="auto"/>
        <w:ind w:left="11" w:right="23"/>
        <w:jc w:val="both"/>
        <w:rPr>
          <w:sz w:val="20"/>
          <w:szCs w:val="20"/>
        </w:rPr>
      </w:pPr>
      <w:bookmarkStart w:id="0" w:name="_heading=h.gjdgxs" w:colFirst="0" w:colLast="0"/>
      <w:bookmarkEnd w:id="0"/>
    </w:p>
    <w:p w:rsidR="00296A89" w:rsidRDefault="00296A89">
      <w:pPr>
        <w:spacing w:after="239"/>
        <w:ind w:left="9" w:hanging="10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.............................................................</w:t>
      </w:r>
    </w:p>
    <w:p w:rsidR="00296A89" w:rsidRDefault="00296A89">
      <w:pPr>
        <w:spacing w:after="46" w:line="240" w:lineRule="auto"/>
        <w:ind w:left="11" w:hanging="11"/>
        <w:rPr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>..........................................................</w:t>
      </w:r>
    </w:p>
    <w:p w:rsidR="00296A89" w:rsidRDefault="00296A89">
      <w:pPr>
        <w:tabs>
          <w:tab w:val="center" w:pos="734"/>
          <w:tab w:val="center" w:pos="1454"/>
          <w:tab w:val="center" w:pos="2174"/>
          <w:tab w:val="center" w:pos="2894"/>
          <w:tab w:val="center" w:pos="3614"/>
          <w:tab w:val="right" w:pos="9817"/>
        </w:tabs>
        <w:spacing w:after="46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</w:r>
      <w:r>
        <w:rPr>
          <w:b/>
          <w:color w:val="2D6D6E"/>
          <w:sz w:val="24"/>
          <w:szCs w:val="24"/>
        </w:rPr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 w:rsidR="00296A89" w:rsidRDefault="00296A89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zletilého žáka/studenta/účastníka vzdělávání</w:t>
      </w:r>
    </w:p>
    <w:p w:rsidR="00296A89" w:rsidRDefault="00296A89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1" w:line="240" w:lineRule="auto"/>
        <w:rPr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nebo</w:t>
      </w:r>
    </w:p>
    <w:p w:rsidR="00296A89" w:rsidRDefault="00296A89">
      <w:pPr>
        <w:tabs>
          <w:tab w:val="center" w:pos="394"/>
          <w:tab w:val="center" w:pos="734"/>
          <w:tab w:val="center" w:pos="1454"/>
          <w:tab w:val="center" w:pos="2174"/>
          <w:tab w:val="center" w:pos="2894"/>
          <w:tab w:val="center" w:pos="3614"/>
          <w:tab w:val="center" w:pos="7056"/>
        </w:tabs>
        <w:spacing w:after="120" w:line="240" w:lineRule="auto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 xml:space="preserve"> </w:t>
      </w:r>
      <w:r>
        <w:rPr>
          <w:color w:val="181717"/>
          <w:sz w:val="20"/>
          <w:szCs w:val="20"/>
        </w:rPr>
        <w:tab/>
        <w:t>Podpis zákonného zástupce nezletilého</w:t>
      </w:r>
    </w:p>
    <w:p w:rsidR="00296A89" w:rsidRDefault="00296A89">
      <w:pPr>
        <w:shd w:val="clear" w:color="auto" w:fill="A2DBE2"/>
        <w:spacing w:after="216"/>
        <w:ind w:left="189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 w:rsidR="00296A89" w:rsidRDefault="00296A89">
      <w:pPr>
        <w:spacing w:after="17"/>
        <w:ind w:left="189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 w:rsidR="00296A89" w:rsidRDefault="00296A89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 w:rsidR="00296A89" w:rsidRDefault="00296A89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>(zahrnuje i středně závažné a závažné astma bronchiale)</w:t>
      </w:r>
      <w:r>
        <w:rPr>
          <w:sz w:val="20"/>
          <w:szCs w:val="20"/>
        </w:rPr>
        <w:t xml:space="preserve"> s dlouhodobou systémovou farmakologickou léčbou. </w:t>
      </w:r>
    </w:p>
    <w:p w:rsidR="00296A89" w:rsidRDefault="00296A89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 w:rsidR="00296A89" w:rsidRDefault="00296A89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 w:rsidR="00296A89" w:rsidRDefault="00296A89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 w:rsidR="00296A89" w:rsidRDefault="00296A89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 w:rsidR="00296A89" w:rsidRDefault="00296A89">
      <w:pPr>
        <w:numPr>
          <w:ilvl w:val="1"/>
          <w:numId w:val="2"/>
        </w:numPr>
        <w:spacing w:after="0" w:line="240" w:lineRule="auto"/>
        <w:ind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 w:rsidR="00296A89" w:rsidRDefault="00296A89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 w:rsidR="00296A89" w:rsidRDefault="00296A89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mellitus. </w:t>
      </w:r>
    </w:p>
    <w:p w:rsidR="00296A89" w:rsidRDefault="00296A89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 w:rsidR="00296A89" w:rsidRDefault="00296A89">
      <w:pPr>
        <w:numPr>
          <w:ilvl w:val="0"/>
          <w:numId w:val="2"/>
        </w:num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 w:rsidR="00296A89" w:rsidRDefault="00296A89">
      <w:pPr>
        <w:spacing w:after="0" w:line="240" w:lineRule="auto"/>
        <w:ind w:left="199" w:hanging="10"/>
        <w:rPr>
          <w:sz w:val="20"/>
          <w:szCs w:val="20"/>
        </w:rPr>
      </w:pPr>
    </w:p>
    <w:p w:rsidR="00296A89" w:rsidRDefault="00296A89">
      <w:pPr>
        <w:spacing w:after="0" w:line="240" w:lineRule="auto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296A89" w:rsidSect="00505524">
      <w:headerReference w:type="default" r:id="rId7"/>
      <w:pgSz w:w="11906" w:h="16838"/>
      <w:pgMar w:top="1440" w:right="1024" w:bottom="1440" w:left="1065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89" w:rsidRDefault="00296A89" w:rsidP="00505524">
      <w:pPr>
        <w:spacing w:after="0" w:line="240" w:lineRule="auto"/>
      </w:pPr>
      <w:r>
        <w:separator/>
      </w:r>
    </w:p>
  </w:endnote>
  <w:endnote w:type="continuationSeparator" w:id="0">
    <w:p w:rsidR="00296A89" w:rsidRDefault="00296A89" w:rsidP="0050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89" w:rsidRDefault="00296A89" w:rsidP="00505524">
      <w:pPr>
        <w:spacing w:after="0" w:line="240" w:lineRule="auto"/>
      </w:pPr>
      <w:r>
        <w:separator/>
      </w:r>
    </w:p>
  </w:footnote>
  <w:footnote w:type="continuationSeparator" w:id="0">
    <w:p w:rsidR="00296A89" w:rsidRDefault="00296A89" w:rsidP="0050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89" w:rsidRPr="00122BF7" w:rsidRDefault="00296A89">
    <w:pPr>
      <w:tabs>
        <w:tab w:val="center" w:pos="4536"/>
        <w:tab w:val="right" w:pos="9072"/>
      </w:tabs>
      <w:spacing w:after="0" w:line="240" w:lineRule="auto"/>
      <w:jc w:val="center"/>
      <w:rPr>
        <w:b/>
        <w:sz w:val="36"/>
        <w:szCs w:val="36"/>
      </w:rPr>
    </w:pPr>
    <w:r w:rsidRPr="00122BF7">
      <w:rPr>
        <w:b/>
        <w:sz w:val="36"/>
        <w:szCs w:val="36"/>
      </w:rPr>
      <w:t xml:space="preserve">Základní škola, Praha 4, Křesomyslova 2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40E"/>
    <w:multiLevelType w:val="multilevel"/>
    <w:tmpl w:val="FFFFFFFF"/>
    <w:lvl w:ilvl="0">
      <w:start w:val="1"/>
      <w:numFmt w:val="decimal"/>
      <w:lvlText w:val="%1."/>
      <w:lvlJc w:val="left"/>
      <w:pPr>
        <w:ind w:left="10" w:hanging="10"/>
      </w:pPr>
      <w:rPr>
        <w:rFonts w:ascii="Calibri" w:eastAsia="Times New Roman" w:hAnsi="Calibri" w:cs="Calibri"/>
        <w:b w:val="0"/>
        <w:i w:val="0"/>
        <w:strike w:val="0"/>
        <w:color w:val="181717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9" w:hanging="1089"/>
      </w:pPr>
      <w:rPr>
        <w:rFonts w:ascii="Calibri" w:eastAsia="Times New Roman" w:hAnsi="Calibri" w:cs="Calibri"/>
        <w:b w:val="0"/>
        <w:i w:val="0"/>
        <w:strike w:val="0"/>
        <w:color w:val="181717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9" w:hanging="1809"/>
      </w:pPr>
      <w:rPr>
        <w:rFonts w:ascii="Calibri" w:eastAsia="Times New Roman" w:hAnsi="Calibri" w:cs="Calibri"/>
        <w:b w:val="0"/>
        <w:i w:val="0"/>
        <w:strike w:val="0"/>
        <w:color w:val="181717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9" w:hanging="2529"/>
      </w:pPr>
      <w:rPr>
        <w:rFonts w:ascii="Calibri" w:eastAsia="Times New Roman" w:hAnsi="Calibri" w:cs="Calibri"/>
        <w:b w:val="0"/>
        <w:i w:val="0"/>
        <w:strike w:val="0"/>
        <w:color w:val="181717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9" w:hanging="3249"/>
      </w:pPr>
      <w:rPr>
        <w:rFonts w:ascii="Calibri" w:eastAsia="Times New Roman" w:hAnsi="Calibri" w:cs="Calibri"/>
        <w:b w:val="0"/>
        <w:i w:val="0"/>
        <w:strike w:val="0"/>
        <w:color w:val="181717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9" w:hanging="3969"/>
      </w:pPr>
      <w:rPr>
        <w:rFonts w:ascii="Calibri" w:eastAsia="Times New Roman" w:hAnsi="Calibri" w:cs="Calibri"/>
        <w:b w:val="0"/>
        <w:i w:val="0"/>
        <w:strike w:val="0"/>
        <w:color w:val="181717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9" w:hanging="4689"/>
      </w:pPr>
      <w:rPr>
        <w:rFonts w:ascii="Calibri" w:eastAsia="Times New Roman" w:hAnsi="Calibri" w:cs="Calibri"/>
        <w:b w:val="0"/>
        <w:i w:val="0"/>
        <w:strike w:val="0"/>
        <w:color w:val="181717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9" w:hanging="5409"/>
      </w:pPr>
      <w:rPr>
        <w:rFonts w:ascii="Calibri" w:eastAsia="Times New Roman" w:hAnsi="Calibri" w:cs="Calibri"/>
        <w:b w:val="0"/>
        <w:i w:val="0"/>
        <w:strike w:val="0"/>
        <w:color w:val="181717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9" w:hanging="6129"/>
      </w:pPr>
      <w:rPr>
        <w:rFonts w:ascii="Calibri" w:eastAsia="Times New Roman" w:hAnsi="Calibri" w:cs="Calibri"/>
        <w:b w:val="0"/>
        <w:i w:val="0"/>
        <w:strike w:val="0"/>
        <w:color w:val="181717"/>
        <w:sz w:val="22"/>
        <w:szCs w:val="22"/>
        <w:u w:val="none"/>
        <w:vertAlign w:val="baseline"/>
      </w:rPr>
    </w:lvl>
  </w:abstractNum>
  <w:abstractNum w:abstractNumId="1">
    <w:nsid w:val="0E521A5C"/>
    <w:multiLevelType w:val="multilevel"/>
    <w:tmpl w:val="FFFFFFFF"/>
    <w:lvl w:ilvl="0">
      <w:start w:val="1"/>
      <w:numFmt w:val="decimal"/>
      <w:lvlText w:val="%1."/>
      <w:lvlJc w:val="left"/>
      <w:pPr>
        <w:ind w:left="822" w:hanging="822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04" w:hanging="1404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25" w:hanging="2125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45" w:hanging="2845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65" w:hanging="3565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85" w:hanging="4285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05" w:hanging="5005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25" w:hanging="5725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45" w:hanging="6445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524"/>
    <w:rsid w:val="000C5D5A"/>
    <w:rsid w:val="00122BF7"/>
    <w:rsid w:val="00296A89"/>
    <w:rsid w:val="0031610D"/>
    <w:rsid w:val="00505524"/>
    <w:rsid w:val="006A2BE7"/>
    <w:rsid w:val="007D6AC7"/>
    <w:rsid w:val="0088628E"/>
    <w:rsid w:val="00E0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E7"/>
    <w:pPr>
      <w:spacing w:after="160" w:line="259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055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055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055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055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055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055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505524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5055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6A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2BE7"/>
    <w:rPr>
      <w:rFonts w:ascii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rsid w:val="006A2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BE7"/>
    <w:rPr>
      <w:rFonts w:ascii="Calibri" w:hAnsi="Calibri" w:cs="Calibri"/>
      <w:color w:val="000000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0552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381</Words>
  <Characters>2249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Senpick gajdosik</dc:creator>
  <cp:keywords/>
  <dc:description/>
  <cp:lastModifiedBy>Hana Holmanová</cp:lastModifiedBy>
  <cp:revision>3</cp:revision>
  <dcterms:created xsi:type="dcterms:W3CDTF">2020-05-07T12:48:00Z</dcterms:created>
  <dcterms:modified xsi:type="dcterms:W3CDTF">2020-05-11T19:40:00Z</dcterms:modified>
</cp:coreProperties>
</file>