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u w:val="single"/>
        </w:rPr>
        <w:t>3 prvkov</w:t>
      </w: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é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sloučeniny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HYDROXIDY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sloučeniny, kter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ve vodn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m prostřed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odštěpuj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hydroxidov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anion OH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>obecn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vzorec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X(OH).......................OH...  - I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OH........hydroxylov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bCs/>
          <w:sz w:val="28"/>
          <w:szCs w:val="28"/>
        </w:rPr>
        <w:t xml:space="preserve"> skupina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X..............kation kovu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!!!!! ž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>raviny !!!!!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bCs/>
          <w:sz w:val="28"/>
          <w:szCs w:val="28"/>
        </w:rPr>
        <w:t xml:space="preserve">stupci: 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a) NaOH- </w:t>
      </w:r>
      <w:r>
        <w:rPr>
          <w:rFonts w:ascii="Calibri" w:hAnsi="Calibri" w:cs="Calibri"/>
        </w:rPr>
        <w:t>hydroxid sodn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- b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 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tka( pecičky), rozpustn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ve vodě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použit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: rozkl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tuky-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pevn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m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del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čistič odpadů, lahv</w:t>
      </w:r>
      <w:r>
        <w:rPr>
          <w:rFonts w:ascii="Calibri" w:hAnsi="Calibri" w:cs="Calibri"/>
          <w:lang w:val="en-US"/>
        </w:rPr>
        <w:t>í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b) KOH- </w:t>
      </w:r>
      <w:r>
        <w:rPr>
          <w:rFonts w:ascii="Calibri" w:hAnsi="Calibri" w:cs="Calibri"/>
        </w:rPr>
        <w:t>hydroxid draseln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- b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 pevn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tka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použit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: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tekut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m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del( dezinfekčn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ch)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c) Ca(OH)2- </w:t>
      </w:r>
      <w:r>
        <w:rPr>
          <w:rFonts w:ascii="Calibri" w:hAnsi="Calibri" w:cs="Calibri"/>
        </w:rPr>
        <w:t>hydroxid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penat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= </w:t>
      </w:r>
      <w:r>
        <w:rPr>
          <w:rFonts w:ascii="Calibri" w:hAnsi="Calibri" w:cs="Calibri"/>
          <w:b/>
          <w:bCs/>
        </w:rPr>
        <w:t>hašen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pno</w:t>
      </w:r>
      <w:r>
        <w:rPr>
          <w:rFonts w:ascii="Calibri" w:hAnsi="Calibri" w:cs="Calibri"/>
        </w:rPr>
        <w:t xml:space="preserve"> !!! 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  <w:b/>
          <w:bCs/>
        </w:rPr>
        <w:t>Hygroskopick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= odv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vlhkost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vznik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z CaO+ H2O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(CaO- oxid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penat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=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len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pno)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použit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: b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len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sklepů, chl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vů, krav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nů- de</w:t>
      </w:r>
      <w:r>
        <w:rPr>
          <w:rFonts w:ascii="Calibri" w:hAnsi="Calibri" w:cs="Calibri"/>
        </w:rPr>
        <w:t>zinfekce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prava malty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pněn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půdy- zahrady, pole( při překyselen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půdy)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při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robě cukru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d) NH4OH- </w:t>
      </w:r>
      <w:r>
        <w:rPr>
          <w:rFonts w:ascii="Calibri" w:hAnsi="Calibri" w:cs="Calibri"/>
        </w:rPr>
        <w:t>hydroxid amonn</w:t>
      </w:r>
      <w:r>
        <w:rPr>
          <w:rFonts w:ascii="Calibri" w:hAnsi="Calibri" w:cs="Calibri"/>
          <w:lang w:val="en-US"/>
        </w:rPr>
        <w:t>ý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prava: rozpouštěn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 amoniaku- ( čpavku- NH3) ve vodě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( dr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žd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d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chac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cesty)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použit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: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hnojiv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>
        <w:rPr>
          <w:rFonts w:ascii="Calibri" w:hAnsi="Calibri" w:cs="Calibri"/>
          <w:b/>
          <w:bCs/>
          <w:sz w:val="28"/>
          <w:szCs w:val="28"/>
        </w:rPr>
        <w:t>kol!!!  1) Vytvoř vzorce:                  2) Vytvoř 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</w:t>
      </w:r>
      <w:r>
        <w:rPr>
          <w:rFonts w:ascii="Calibri" w:hAnsi="Calibri" w:cs="Calibri"/>
          <w:b/>
          <w:bCs/>
          <w:sz w:val="28"/>
          <w:szCs w:val="28"/>
        </w:rPr>
        <w:t xml:space="preserve">zvy: 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oxid manganičit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.....................................                PCl5...........................................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oxid chromit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                  K2O............................................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sulfid sodn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............................................                  BaO............................................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sulfid olovnat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.......................................                   Hg( OH)2......................................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chlorid hlinit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........................................                    LiOH.............................................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fluorid jodist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hydroxid stř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brn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hydroxid zlatit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......................................</w:t>
      </w: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D5C83" w:rsidRDefault="001D5C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cs"/>
        </w:rPr>
      </w:pPr>
    </w:p>
    <w:sectPr w:rsidR="001D5C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F5"/>
    <w:rsid w:val="001D5C83"/>
    <w:rsid w:val="009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2B3E5-7A21-4B41-8C27-18521B6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Najbrt Tomáš</dc:creator>
  <cp:keywords/>
  <dc:description/>
  <cp:lastModifiedBy>Najbrt Tomáš</cp:lastModifiedBy>
  <cp:revision>2</cp:revision>
  <dcterms:created xsi:type="dcterms:W3CDTF">2020-06-13T09:23:00Z</dcterms:created>
  <dcterms:modified xsi:type="dcterms:W3CDTF">2020-06-13T09:23:00Z</dcterms:modified>
</cp:coreProperties>
</file>